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8E" w:rsidRDefault="004A7500" w:rsidP="00D7138E">
      <w:pPr>
        <w:autoSpaceDE w:val="0"/>
        <w:autoSpaceDN w:val="0"/>
        <w:adjustRightInd w:val="0"/>
        <w:spacing w:after="160" w:line="264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Klauzula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informacyjna</w:t>
      </w:r>
      <w:proofErr w:type="spellEnd"/>
      <w:r w:rsidR="00F27CC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F27CC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dotyczy</w:t>
      </w:r>
      <w:proofErr w:type="spellEnd"/>
      <w:r w:rsidR="00F27CC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 xml:space="preserve"> art.13 RODO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przy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rozpowsze</w:t>
      </w:r>
      <w:r w:rsidR="00F27CC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chnianiu</w:t>
      </w:r>
      <w:proofErr w:type="spellEnd"/>
      <w:r w:rsidR="00F27CC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F27CC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wizerunku</w:t>
      </w:r>
      <w:proofErr w:type="spellEnd"/>
    </w:p>
    <w:p w:rsidR="004A7500" w:rsidRDefault="00F27CC0" w:rsidP="00D7138E">
      <w:pPr>
        <w:autoSpaceDE w:val="0"/>
        <w:autoSpaceDN w:val="0"/>
        <w:adjustRightInd w:val="0"/>
        <w:spacing w:after="160" w:line="264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szkol</w:t>
      </w:r>
      <w:r w:rsidR="00D7138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oddziałach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przedszkolnych</w:t>
      </w:r>
      <w:proofErr w:type="spellEnd"/>
    </w:p>
    <w:p w:rsidR="004A7500" w:rsidRDefault="004A7500" w:rsidP="004A7500">
      <w:pPr>
        <w:autoSpaceDE w:val="0"/>
        <w:autoSpaceDN w:val="0"/>
        <w:adjustRightInd w:val="0"/>
        <w:spacing w:after="160" w:line="264" w:lineRule="auto"/>
        <w:jc w:val="both"/>
        <w:rPr>
          <w:rFonts w:ascii="Calibri" w:hAnsi="Calibri" w:cs="Calibri"/>
          <w:lang w:val="en-US"/>
        </w:rPr>
      </w:pPr>
    </w:p>
    <w:p w:rsidR="00F27CC0" w:rsidRDefault="004A7500" w:rsidP="004A7500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Administratorem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podanych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jest: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7CC0">
        <w:rPr>
          <w:rFonts w:ascii="Times New Roman" w:hAnsi="Times New Roman" w:cs="Times New Roman"/>
          <w:b/>
          <w:bCs/>
          <w:sz w:val="24"/>
          <w:szCs w:val="24"/>
        </w:rPr>
        <w:t>Szkoła Podstawowa im. Michała Kajki w Grabowie, Grabowo 54, 19-500 Gołdap</w:t>
      </w:r>
    </w:p>
    <w:p w:rsidR="00F27CC0" w:rsidRDefault="004A7500" w:rsidP="00F27CC0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Inspektor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ochrony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7CC0">
        <w:rPr>
          <w:rFonts w:ascii="Times New Roman" w:hAnsi="Times New Roman" w:cs="Times New Roman"/>
          <w:b/>
          <w:bCs/>
          <w:sz w:val="24"/>
          <w:szCs w:val="24"/>
        </w:rPr>
        <w:t>Wioletta Janik</w:t>
      </w:r>
    </w:p>
    <w:p w:rsidR="00F27CC0" w:rsidRPr="001A31A5" w:rsidRDefault="00F27CC0" w:rsidP="004A7500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zsgrabowo@poczta.fm</w:t>
      </w:r>
      <w:proofErr w:type="spellEnd"/>
      <w:r>
        <w:rPr>
          <w:rFonts w:ascii="Times New Roman" w:hAnsi="Times New Roman" w:cs="Times New Roman"/>
          <w:sz w:val="24"/>
          <w:szCs w:val="24"/>
        </w:rPr>
        <w:t>; 876156635; Grabowo 54, 19 - 500 Gołdap</w:t>
      </w:r>
    </w:p>
    <w:p w:rsidR="004A7500" w:rsidRDefault="004A7500" w:rsidP="004A7500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Celem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przetwarzania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jest: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promowanie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dzia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łań związanych z realizacją celów dydaktycznych, wychowawczych i opiekuńczych poprzez upowszechnianie zdjęć oraz materiałów filmowych.</w:t>
      </w:r>
    </w:p>
    <w:p w:rsidR="004A7500" w:rsidRDefault="004A7500" w:rsidP="004A7500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Podstawa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prawna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przetwarzania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dotycz</w:t>
      </w:r>
      <w:proofErr w:type="spellEnd"/>
      <w:r>
        <w:rPr>
          <w:rFonts w:ascii="Times New Roman" w:hAnsi="Times New Roman" w:cs="Times New Roman"/>
          <w:sz w:val="24"/>
          <w:szCs w:val="24"/>
        </w:rPr>
        <w:t>ą na przetwarzanie danych jej dotyczących a przetwarzanie jest zgodne z Ustawą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z dnia 4 lutego 1994 r. o prawie autorskim i prawach pokrewnych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2017 poz. 880)</w:t>
      </w:r>
      <w:r w:rsidR="00F27CC0">
        <w:rPr>
          <w:rFonts w:ascii="Times New Roman" w:hAnsi="Times New Roman" w:cs="Times New Roman"/>
          <w:sz w:val="24"/>
          <w:szCs w:val="24"/>
        </w:rPr>
        <w:t xml:space="preserve"> oraz </w:t>
      </w:r>
      <w:r w:rsidR="00760B68">
        <w:rPr>
          <w:rFonts w:ascii="Times New Roman" w:hAnsi="Times New Roman" w:cs="Times New Roman"/>
          <w:sz w:val="24"/>
          <w:szCs w:val="24"/>
        </w:rPr>
        <w:t>Ustawą z dnia 10 maja 2018r. o Ochronie danych osobowych (</w:t>
      </w:r>
      <w:proofErr w:type="spellStart"/>
      <w:r w:rsidR="00760B6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760B68">
        <w:rPr>
          <w:rFonts w:ascii="Times New Roman" w:hAnsi="Times New Roman" w:cs="Times New Roman"/>
          <w:sz w:val="24"/>
          <w:szCs w:val="24"/>
        </w:rPr>
        <w:t>. z 24.05.2018, poz. 1000)</w:t>
      </w:r>
    </w:p>
    <w:p w:rsidR="004A7500" w:rsidRDefault="004A7500" w:rsidP="004A7500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Zebrane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ędą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przechowywane do: </w:t>
      </w:r>
      <w:r>
        <w:rPr>
          <w:rFonts w:ascii="Times New Roman" w:hAnsi="Times New Roman" w:cs="Times New Roman"/>
          <w:sz w:val="24"/>
          <w:szCs w:val="24"/>
        </w:rPr>
        <w:t>do momentu ustania potrzeby promowania działań podmiotu.</w:t>
      </w:r>
    </w:p>
    <w:p w:rsidR="004A7500" w:rsidRDefault="004A7500" w:rsidP="004A7500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Zebrane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ą być przekazywane: </w:t>
      </w:r>
      <w:r>
        <w:rPr>
          <w:rFonts w:ascii="Times New Roman" w:hAnsi="Times New Roman" w:cs="Times New Roman"/>
          <w:sz w:val="24"/>
          <w:szCs w:val="24"/>
        </w:rPr>
        <w:t>podmiotom zajmującym się promowaniem podmiotu na podstawie umowy oraz na stronę internetową podmiotu</w:t>
      </w:r>
    </w:p>
    <w:p w:rsidR="004A7500" w:rsidRDefault="004A7500" w:rsidP="004A7500">
      <w:pPr>
        <w:autoSpaceDE w:val="0"/>
        <w:autoSpaceDN w:val="0"/>
        <w:adjustRightInd w:val="0"/>
        <w:spacing w:after="160" w:line="264" w:lineRule="auto"/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</w:pP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Pani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/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Pana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dane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osobowe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nie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b</w:t>
      </w:r>
      <w:r>
        <w:rPr>
          <w:rFonts w:ascii="Calibri" w:hAnsi="Calibri" w:cs="Calibri"/>
          <w:color w:val="000000"/>
          <w:sz w:val="23"/>
          <w:szCs w:val="23"/>
        </w:rPr>
        <w:t>ę</w:t>
      </w:r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ą</w:t>
      </w:r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przekazywane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do pa</w:t>
      </w:r>
      <w:r>
        <w:rPr>
          <w:rFonts w:ascii="Calibri" w:hAnsi="Calibri" w:cs="Calibri"/>
          <w:color w:val="000000"/>
          <w:sz w:val="23"/>
          <w:szCs w:val="23"/>
        </w:rPr>
        <w:t>ń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stwa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trzeciego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/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organizacji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mi</w:t>
      </w:r>
      <w:r>
        <w:rPr>
          <w:rFonts w:ascii="Calibri" w:hAnsi="Calibri" w:cs="Calibri"/>
          <w:color w:val="000000"/>
          <w:sz w:val="23"/>
          <w:szCs w:val="23"/>
        </w:rPr>
        <w:t>ę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dzynarodowej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.</w:t>
      </w:r>
    </w:p>
    <w:p w:rsidR="004A7500" w:rsidRDefault="004A7500" w:rsidP="004A7500">
      <w:pPr>
        <w:autoSpaceDE w:val="0"/>
        <w:autoSpaceDN w:val="0"/>
        <w:adjustRightInd w:val="0"/>
        <w:spacing w:after="160" w:line="264" w:lineRule="auto"/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</w:pP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Posiada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Pani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/Pan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prawo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dost</w:t>
      </w:r>
      <w:r>
        <w:rPr>
          <w:rFonts w:ascii="Calibri" w:hAnsi="Calibri" w:cs="Calibri"/>
          <w:color w:val="000000"/>
          <w:sz w:val="23"/>
          <w:szCs w:val="23"/>
        </w:rPr>
        <w:t>ę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pu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do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tre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ś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ci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swoich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danych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oraz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prawo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ich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sprostowania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usuni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ę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cia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(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szczegó</w:t>
      </w:r>
      <w:proofErr w:type="spellEnd"/>
      <w:r>
        <w:rPr>
          <w:rFonts w:ascii="Calibri" w:hAnsi="Calibri" w:cs="Calibri"/>
          <w:i/>
          <w:iCs/>
          <w:color w:val="000000"/>
          <w:sz w:val="23"/>
          <w:szCs w:val="23"/>
        </w:rPr>
        <w:t>ł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y w art. 17)</w:t>
      </w:r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ograniczenia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przetwarzania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(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szczegó</w:t>
      </w:r>
      <w:proofErr w:type="spellEnd"/>
      <w:r>
        <w:rPr>
          <w:rFonts w:ascii="Calibri" w:hAnsi="Calibri" w:cs="Calibri"/>
          <w:i/>
          <w:iCs/>
          <w:color w:val="000000"/>
          <w:sz w:val="23"/>
          <w:szCs w:val="23"/>
        </w:rPr>
        <w:t>ł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y w art. 18) </w:t>
      </w:r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prawo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do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przenoszenia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danych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(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szczegó</w:t>
      </w:r>
      <w:proofErr w:type="spellEnd"/>
      <w:r>
        <w:rPr>
          <w:rFonts w:ascii="Calibri" w:hAnsi="Calibri" w:cs="Calibri"/>
          <w:i/>
          <w:iCs/>
          <w:color w:val="000000"/>
          <w:sz w:val="23"/>
          <w:szCs w:val="23"/>
        </w:rPr>
        <w:t>ł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y w art. 20)</w:t>
      </w:r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prawo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wniesienia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sprzeciwu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(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szczegó</w:t>
      </w:r>
      <w:proofErr w:type="spellEnd"/>
      <w:r>
        <w:rPr>
          <w:rFonts w:ascii="Calibri" w:hAnsi="Calibri" w:cs="Calibri"/>
          <w:i/>
          <w:iCs/>
          <w:color w:val="000000"/>
          <w:sz w:val="23"/>
          <w:szCs w:val="23"/>
        </w:rPr>
        <w:t>ł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y w art. 21)</w:t>
      </w:r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prawo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do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cofni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ę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cia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zgody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w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dowolnym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momencie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bez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wp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ł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ywu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na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zgodno</w:t>
      </w:r>
      <w:r>
        <w:rPr>
          <w:rFonts w:ascii="Calibri" w:hAnsi="Calibri" w:cs="Calibri"/>
          <w:color w:val="000000"/>
          <w:sz w:val="23"/>
          <w:szCs w:val="23"/>
        </w:rPr>
        <w:t>ść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z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prawem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przetwarzania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(mo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ż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liwo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ść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istnieje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je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ż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eli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przetwarzanie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odbywa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si</w:t>
      </w:r>
      <w:proofErr w:type="spellEnd"/>
      <w:r>
        <w:rPr>
          <w:rFonts w:ascii="Calibri" w:hAnsi="Calibri" w:cs="Calibri"/>
          <w:i/>
          <w:iCs/>
          <w:color w:val="000000"/>
          <w:sz w:val="23"/>
          <w:szCs w:val="23"/>
        </w:rPr>
        <w:t>ę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na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podstawie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zgody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, a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nie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np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na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podstawie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przepis</w:t>
      </w:r>
      <w:r>
        <w:rPr>
          <w:rFonts w:ascii="Calibri" w:hAnsi="Calibri" w:cs="Calibri"/>
          <w:i/>
          <w:iCs/>
          <w:color w:val="000000"/>
          <w:sz w:val="23"/>
          <w:szCs w:val="23"/>
          <w:lang w:val="en-US"/>
        </w:rPr>
        <w:t>ó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w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uprawniaj</w:t>
      </w:r>
      <w:proofErr w:type="spellEnd"/>
      <w:r>
        <w:rPr>
          <w:rFonts w:ascii="Calibri" w:hAnsi="Calibri" w:cs="Calibri"/>
          <w:i/>
          <w:iCs/>
          <w:color w:val="000000"/>
          <w:sz w:val="23"/>
          <w:szCs w:val="23"/>
        </w:rPr>
        <w:t>ą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cych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administratora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do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przetwarzania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tych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danych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).</w:t>
      </w:r>
    </w:p>
    <w:p w:rsidR="004A7500" w:rsidRDefault="004A7500" w:rsidP="004A7500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ługuje Panu/Pani prawo wniesienia skargi do </w:t>
      </w:r>
      <w:r w:rsidR="00760B68">
        <w:rPr>
          <w:rFonts w:ascii="Times New Roman" w:hAnsi="Times New Roman" w:cs="Times New Roman"/>
          <w:sz w:val="24"/>
          <w:szCs w:val="24"/>
        </w:rPr>
        <w:t xml:space="preserve">UODO, </w:t>
      </w:r>
      <w:r>
        <w:rPr>
          <w:rFonts w:ascii="Times New Roman" w:hAnsi="Times New Roman" w:cs="Times New Roman"/>
          <w:sz w:val="24"/>
          <w:szCs w:val="24"/>
        </w:rPr>
        <w:t>gdy uzna Pan/Pani, iż przetwarzanie danych osobowych Pana/Pani dotyczących, narusza przepisy ogólnego rozporządzenia o ochronie danych osobowych z dnia 27 kwietnia 2016 r.</w:t>
      </w:r>
    </w:p>
    <w:p w:rsidR="004A7500" w:rsidRDefault="004A7500" w:rsidP="004A7500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</w:t>
      </w:r>
      <w:proofErr w:type="spellEnd"/>
      <w:r>
        <w:rPr>
          <w:rFonts w:ascii="Times New Roman" w:hAnsi="Times New Roman" w:cs="Times New Roman"/>
          <w:sz w:val="24"/>
          <w:szCs w:val="24"/>
        </w:rPr>
        <w:t>ą danych osobowych jest obowiązkowe na podstawie przepisów prawa, a konsekwencją niepodania danych osobowych będzie brak możliwości rozpowszechniania wizerunku  podczas promowania działań podmiotu.</w:t>
      </w:r>
    </w:p>
    <w:p w:rsidR="004A7500" w:rsidRDefault="004A7500" w:rsidP="004A7500">
      <w:pPr>
        <w:autoSpaceDE w:val="0"/>
        <w:autoSpaceDN w:val="0"/>
        <w:adjustRightInd w:val="0"/>
        <w:spacing w:after="160" w:line="264" w:lineRule="auto"/>
        <w:jc w:val="both"/>
        <w:rPr>
          <w:rFonts w:ascii="Calibri" w:hAnsi="Calibri" w:cs="Calibri"/>
          <w:lang w:val="en-US"/>
        </w:rPr>
      </w:pPr>
    </w:p>
    <w:p w:rsidR="001923C5" w:rsidRDefault="001923C5"/>
    <w:sectPr w:rsidR="001923C5" w:rsidSect="00386DB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', 'Times New 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4A7500"/>
    <w:rsid w:val="001923C5"/>
    <w:rsid w:val="001A31A5"/>
    <w:rsid w:val="004A7500"/>
    <w:rsid w:val="00760B68"/>
    <w:rsid w:val="007923B8"/>
    <w:rsid w:val="00D7138E"/>
    <w:rsid w:val="00F2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2018-09-19T08:53:00Z</dcterms:created>
  <dcterms:modified xsi:type="dcterms:W3CDTF">2018-09-19T09:16:00Z</dcterms:modified>
</cp:coreProperties>
</file>